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216" w:rsidRDefault="00676216" w:rsidP="00676216">
      <w:pPr>
        <w:ind w:right="28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89885" cy="2372360"/>
            <wp:effectExtent l="19050" t="0" r="571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23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</w:t>
      </w:r>
    </w:p>
    <w:p w:rsidR="00676216" w:rsidRPr="00EF7F79" w:rsidRDefault="00676216" w:rsidP="00057298">
      <w:pPr>
        <w:jc w:val="both"/>
        <w:rPr>
          <w:b/>
          <w:sz w:val="28"/>
        </w:rPr>
      </w:pPr>
      <w:r>
        <w:rPr>
          <w:b/>
          <w:sz w:val="28"/>
        </w:rPr>
        <w:t>от _____________</w:t>
      </w:r>
      <w:r w:rsidRPr="00EF7F79">
        <w:rPr>
          <w:b/>
          <w:sz w:val="28"/>
        </w:rPr>
        <w:t>___</w:t>
      </w:r>
      <w:r>
        <w:rPr>
          <w:b/>
          <w:sz w:val="28"/>
        </w:rPr>
        <w:t xml:space="preserve"> № ______</w:t>
      </w:r>
      <w:r w:rsidRPr="00EF7F79">
        <w:rPr>
          <w:b/>
          <w:sz w:val="28"/>
        </w:rPr>
        <w:t>_</w:t>
      </w:r>
    </w:p>
    <w:p w:rsidR="00676216" w:rsidRDefault="00676216" w:rsidP="00916F0C">
      <w:pPr>
        <w:pStyle w:val="a3"/>
        <w:ind w:right="2976"/>
        <w:jc w:val="both"/>
        <w:rPr>
          <w:rFonts w:ascii="Times New Roman" w:hAnsi="Times New Roman"/>
          <w:b/>
          <w:sz w:val="28"/>
          <w:szCs w:val="28"/>
        </w:rPr>
      </w:pPr>
      <w:r w:rsidRPr="00914BBB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14B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внесении  изменений  в  постановление</w:t>
      </w:r>
    </w:p>
    <w:p w:rsidR="00916F0C" w:rsidRDefault="00345B25" w:rsidP="00916F0C">
      <w:pPr>
        <w:pStyle w:val="a3"/>
        <w:ind w:right="297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09.06.2020 № 563 </w:t>
      </w:r>
    </w:p>
    <w:p w:rsidR="00916F0C" w:rsidRDefault="00345B25" w:rsidP="00916F0C">
      <w:pPr>
        <w:pStyle w:val="a3"/>
        <w:ind w:right="297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</w:t>
      </w:r>
      <w:r w:rsidR="00676216">
        <w:rPr>
          <w:rFonts w:ascii="Times New Roman" w:hAnsi="Times New Roman"/>
          <w:b/>
          <w:sz w:val="28"/>
          <w:szCs w:val="28"/>
        </w:rPr>
        <w:t xml:space="preserve"> мерах поддержки субъектов </w:t>
      </w:r>
    </w:p>
    <w:p w:rsidR="00676216" w:rsidRPr="00914BBB" w:rsidRDefault="00676216" w:rsidP="00916F0C">
      <w:pPr>
        <w:pStyle w:val="a3"/>
        <w:ind w:right="297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малого и среднего предпринимательства</w:t>
      </w:r>
      <w:r w:rsidR="00345B25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76216" w:rsidRPr="00461713" w:rsidRDefault="00676216" w:rsidP="00676216">
      <w:pPr>
        <w:pStyle w:val="a3"/>
        <w:rPr>
          <w:rFonts w:ascii="Times New Roman" w:hAnsi="Times New Roman"/>
          <w:b/>
          <w:sz w:val="28"/>
          <w:szCs w:val="28"/>
        </w:rPr>
      </w:pPr>
    </w:p>
    <w:p w:rsidR="00676216" w:rsidRDefault="00F64A36" w:rsidP="00676216">
      <w:pPr>
        <w:spacing w:after="100" w:afterAutospacing="1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Комплексом первоочередных мер поддержки субъектов предпринимательства в </w:t>
      </w:r>
      <w:r w:rsidR="00623A7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амарской области, оказавшихся в зоне риска в связи с угрозой распространения новой </w:t>
      </w:r>
      <w:proofErr w:type="spellStart"/>
      <w:r>
        <w:rPr>
          <w:rFonts w:ascii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 (</w:t>
      </w:r>
      <w:r>
        <w:rPr>
          <w:rFonts w:ascii="Times New Roman" w:hAnsi="Times New Roman"/>
          <w:sz w:val="28"/>
          <w:szCs w:val="28"/>
          <w:lang w:val="en-US"/>
        </w:rPr>
        <w:t>COVID</w:t>
      </w:r>
      <w:r w:rsidRPr="00F64A36">
        <w:rPr>
          <w:rFonts w:ascii="Times New Roman" w:hAnsi="Times New Roman"/>
          <w:sz w:val="28"/>
          <w:szCs w:val="28"/>
        </w:rPr>
        <w:t>-19)</w:t>
      </w:r>
      <w:r>
        <w:rPr>
          <w:rFonts w:ascii="Times New Roman" w:hAnsi="Times New Roman"/>
          <w:sz w:val="28"/>
          <w:szCs w:val="28"/>
        </w:rPr>
        <w:t xml:space="preserve"> в Самарской области, утвержденным постановлением Губернатора Самарской области от 08.04.2020 № 77, пос</w:t>
      </w:r>
      <w:r w:rsidR="00467FEE">
        <w:rPr>
          <w:rFonts w:ascii="Times New Roman" w:hAnsi="Times New Roman"/>
          <w:sz w:val="28"/>
          <w:szCs w:val="28"/>
        </w:rPr>
        <w:t>тановлением Правительства Самар</w:t>
      </w:r>
      <w:r>
        <w:rPr>
          <w:rFonts w:ascii="Times New Roman" w:hAnsi="Times New Roman"/>
          <w:sz w:val="28"/>
          <w:szCs w:val="28"/>
        </w:rPr>
        <w:t xml:space="preserve">ской области № 294 от 28.04.2020 «О мерах поддержки субъектов малого и среднего предпринимательства», пунктом </w:t>
      </w:r>
      <w:r w:rsidR="00467FEE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>4 распоряжения</w:t>
      </w:r>
      <w:r w:rsidR="00467FEE">
        <w:rPr>
          <w:rFonts w:ascii="Times New Roman" w:hAnsi="Times New Roman"/>
          <w:sz w:val="28"/>
          <w:szCs w:val="28"/>
        </w:rPr>
        <w:t xml:space="preserve"> Правительства Российской федерации от 19.03.2020 № 670-р</w:t>
      </w:r>
      <w:proofErr w:type="gramEnd"/>
      <w:r w:rsidR="00467FEE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467FEE">
        <w:rPr>
          <w:rFonts w:ascii="Times New Roman" w:hAnsi="Times New Roman"/>
          <w:sz w:val="28"/>
          <w:szCs w:val="28"/>
        </w:rPr>
        <w:t>требованиями к условиям и срокам отсрочки уплаты арендной платы по договорам аренды недвижимого имущества, утвержденными постановлением Правительства Российской Федерации от 03.04.2020 № 439,</w:t>
      </w:r>
      <w:r w:rsidR="00AD2F18">
        <w:rPr>
          <w:rFonts w:ascii="Times New Roman" w:hAnsi="Times New Roman"/>
          <w:sz w:val="28"/>
          <w:szCs w:val="28"/>
        </w:rPr>
        <w:t xml:space="preserve"> постановлением Правительства Самарской области № 1126 от 29.12.2021 «О мерах поддержки субъектов малого и среднего предпринимательства и  социально ориентированных некоммерческих организаций»</w:t>
      </w:r>
      <w:r w:rsidR="00467FEE">
        <w:rPr>
          <w:rFonts w:ascii="Times New Roman" w:hAnsi="Times New Roman"/>
          <w:sz w:val="28"/>
          <w:szCs w:val="28"/>
        </w:rPr>
        <w:t xml:space="preserve"> в целях поддержки субъектов малого и среднего предпринимательства (далее – субъекты МСП), арендующих муниципальное имущество на территории городского округа</w:t>
      </w:r>
      <w:proofErr w:type="gramEnd"/>
      <w:r w:rsidR="00467FEE">
        <w:rPr>
          <w:rFonts w:ascii="Times New Roman" w:hAnsi="Times New Roman"/>
          <w:sz w:val="28"/>
          <w:szCs w:val="28"/>
        </w:rPr>
        <w:t xml:space="preserve"> Похвистнево Самарской области, руководствуясь статьей 23 Устава городского округа Похвистнево</w:t>
      </w:r>
      <w:r w:rsidR="00676216" w:rsidRPr="009E4EAC">
        <w:rPr>
          <w:rFonts w:ascii="Times New Roman" w:hAnsi="Times New Roman"/>
          <w:sz w:val="28"/>
          <w:szCs w:val="28"/>
        </w:rPr>
        <w:t>, Администрация городского округа</w:t>
      </w:r>
    </w:p>
    <w:p w:rsidR="00676216" w:rsidRDefault="00676216" w:rsidP="00676216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C142C7">
        <w:rPr>
          <w:rFonts w:ascii="Times New Roman" w:hAnsi="Times New Roman"/>
          <w:b/>
          <w:sz w:val="28"/>
          <w:szCs w:val="28"/>
        </w:rPr>
        <w:t>ПОСТАНОВЛЯЕТ:</w:t>
      </w:r>
    </w:p>
    <w:p w:rsidR="008D5A2E" w:rsidRDefault="00676216" w:rsidP="00676216">
      <w:pPr>
        <w:pStyle w:val="a4"/>
        <w:numPr>
          <w:ilvl w:val="0"/>
          <w:numId w:val="1"/>
        </w:numPr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</w:t>
      </w:r>
      <w:r w:rsidR="00467FEE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 xml:space="preserve"> Администрации городского округа Похвистнево Самарской области от </w:t>
      </w:r>
      <w:r w:rsidR="00467FEE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.</w:t>
      </w:r>
      <w:r w:rsidR="00467FEE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.20</w:t>
      </w:r>
      <w:r w:rsidR="00467FE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467FEE">
        <w:rPr>
          <w:rFonts w:ascii="Times New Roman" w:hAnsi="Times New Roman"/>
          <w:sz w:val="28"/>
          <w:szCs w:val="28"/>
        </w:rPr>
        <w:t>563</w:t>
      </w:r>
      <w:r w:rsidR="008A22F6">
        <w:rPr>
          <w:rFonts w:ascii="Times New Roman" w:hAnsi="Times New Roman"/>
          <w:sz w:val="28"/>
          <w:szCs w:val="28"/>
        </w:rPr>
        <w:t xml:space="preserve"> «О мерах поддержки субъектов малого и среднего предпринимательства»</w:t>
      </w:r>
      <w:r>
        <w:rPr>
          <w:rFonts w:ascii="Times New Roman" w:hAnsi="Times New Roman"/>
          <w:sz w:val="28"/>
          <w:szCs w:val="28"/>
        </w:rPr>
        <w:t xml:space="preserve"> </w:t>
      </w:r>
      <w:r w:rsidR="008D5A2E">
        <w:rPr>
          <w:rFonts w:ascii="Times New Roman" w:hAnsi="Times New Roman"/>
          <w:sz w:val="28"/>
          <w:szCs w:val="28"/>
        </w:rPr>
        <w:t xml:space="preserve">следующие </w:t>
      </w:r>
      <w:r>
        <w:rPr>
          <w:rFonts w:ascii="Times New Roman" w:hAnsi="Times New Roman"/>
          <w:sz w:val="28"/>
          <w:szCs w:val="28"/>
        </w:rPr>
        <w:t>изменения</w:t>
      </w:r>
      <w:r w:rsidR="008D5A2E">
        <w:rPr>
          <w:rFonts w:ascii="Times New Roman" w:hAnsi="Times New Roman"/>
          <w:sz w:val="28"/>
          <w:szCs w:val="28"/>
        </w:rPr>
        <w:t>:</w:t>
      </w:r>
    </w:p>
    <w:p w:rsidR="00437846" w:rsidRPr="00437846" w:rsidRDefault="00EB52D2" w:rsidP="00437846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</w:t>
      </w:r>
      <w:r w:rsidR="0043784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437846">
        <w:rPr>
          <w:rFonts w:ascii="Times New Roman" w:hAnsi="Times New Roman"/>
          <w:sz w:val="28"/>
          <w:szCs w:val="28"/>
        </w:rPr>
        <w:t>В п</w:t>
      </w:r>
      <w:r w:rsidR="000F350C">
        <w:rPr>
          <w:rFonts w:ascii="Times New Roman" w:hAnsi="Times New Roman"/>
          <w:sz w:val="28"/>
          <w:szCs w:val="28"/>
        </w:rPr>
        <w:t>ункт</w:t>
      </w:r>
      <w:r w:rsidR="00437846">
        <w:rPr>
          <w:rFonts w:ascii="Times New Roman" w:hAnsi="Times New Roman"/>
          <w:sz w:val="28"/>
          <w:szCs w:val="28"/>
        </w:rPr>
        <w:t>е</w:t>
      </w:r>
      <w:r w:rsidR="000F350C">
        <w:rPr>
          <w:rFonts w:ascii="Times New Roman" w:hAnsi="Times New Roman"/>
          <w:sz w:val="28"/>
          <w:szCs w:val="28"/>
        </w:rPr>
        <w:t xml:space="preserve"> 2 </w:t>
      </w:r>
      <w:r w:rsidR="00437846">
        <w:rPr>
          <w:rFonts w:ascii="Times New Roman" w:hAnsi="Times New Roman"/>
          <w:sz w:val="28"/>
          <w:szCs w:val="28"/>
        </w:rPr>
        <w:t xml:space="preserve"> слова «</w:t>
      </w:r>
      <w:r w:rsidR="00437846" w:rsidRPr="00437846">
        <w:rPr>
          <w:rFonts w:ascii="Times New Roman" w:hAnsi="Times New Roman"/>
          <w:sz w:val="28"/>
          <w:szCs w:val="28"/>
        </w:rPr>
        <w:t xml:space="preserve">по состоянию на 1 </w:t>
      </w:r>
      <w:r w:rsidR="00437846">
        <w:rPr>
          <w:rFonts w:ascii="Times New Roman" w:hAnsi="Times New Roman"/>
          <w:sz w:val="28"/>
          <w:szCs w:val="28"/>
        </w:rPr>
        <w:t>апреля</w:t>
      </w:r>
      <w:r w:rsidR="00437846" w:rsidRPr="00437846">
        <w:rPr>
          <w:rFonts w:ascii="Times New Roman" w:hAnsi="Times New Roman"/>
          <w:sz w:val="28"/>
          <w:szCs w:val="28"/>
        </w:rPr>
        <w:t xml:space="preserve"> 202</w:t>
      </w:r>
      <w:r w:rsidR="00437846">
        <w:rPr>
          <w:rFonts w:ascii="Times New Roman" w:hAnsi="Times New Roman"/>
          <w:sz w:val="28"/>
          <w:szCs w:val="28"/>
        </w:rPr>
        <w:t>0</w:t>
      </w:r>
      <w:r w:rsidR="00437846" w:rsidRPr="00437846">
        <w:rPr>
          <w:rFonts w:ascii="Times New Roman" w:hAnsi="Times New Roman"/>
          <w:sz w:val="28"/>
          <w:szCs w:val="28"/>
        </w:rPr>
        <w:t xml:space="preserve"> года»</w:t>
      </w:r>
      <w:r w:rsidR="00437846">
        <w:rPr>
          <w:rFonts w:ascii="Times New Roman" w:hAnsi="Times New Roman"/>
          <w:sz w:val="28"/>
          <w:szCs w:val="28"/>
        </w:rPr>
        <w:t xml:space="preserve"> заменить словами «по состоянию на 1 октября 2021 года»;</w:t>
      </w:r>
    </w:p>
    <w:p w:rsidR="00AF1998" w:rsidRDefault="00EB52D2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56B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683F52">
        <w:rPr>
          <w:rFonts w:ascii="Times New Roman" w:hAnsi="Times New Roman"/>
          <w:sz w:val="28"/>
          <w:szCs w:val="28"/>
        </w:rPr>
        <w:t>Пункт 3 подпункт</w:t>
      </w:r>
      <w:r w:rsidR="00057298">
        <w:rPr>
          <w:rFonts w:ascii="Times New Roman" w:hAnsi="Times New Roman"/>
          <w:sz w:val="28"/>
          <w:szCs w:val="28"/>
        </w:rPr>
        <w:t>ы</w:t>
      </w:r>
      <w:r w:rsidR="00683F52">
        <w:rPr>
          <w:rFonts w:ascii="Times New Roman" w:hAnsi="Times New Roman"/>
          <w:sz w:val="28"/>
          <w:szCs w:val="28"/>
        </w:rPr>
        <w:t xml:space="preserve"> «а»</w:t>
      </w:r>
      <w:r w:rsidR="00057298">
        <w:rPr>
          <w:rFonts w:ascii="Times New Roman" w:hAnsi="Times New Roman"/>
          <w:sz w:val="28"/>
          <w:szCs w:val="28"/>
        </w:rPr>
        <w:t>, «б»</w:t>
      </w:r>
      <w:r w:rsidR="00683F52">
        <w:rPr>
          <w:rFonts w:ascii="Times New Roman" w:hAnsi="Times New Roman"/>
          <w:sz w:val="28"/>
          <w:szCs w:val="28"/>
        </w:rPr>
        <w:t xml:space="preserve"> читать в следующей редакции</w:t>
      </w:r>
      <w:r w:rsidR="006C0504">
        <w:rPr>
          <w:rFonts w:ascii="Times New Roman" w:hAnsi="Times New Roman"/>
          <w:sz w:val="28"/>
          <w:szCs w:val="28"/>
        </w:rPr>
        <w:t>:</w:t>
      </w:r>
    </w:p>
    <w:p w:rsidR="00F47871" w:rsidRDefault="00AC1259" w:rsidP="005C10AC">
      <w:pPr>
        <w:pStyle w:val="a4"/>
        <w:spacing w:after="100" w:afterAutospacing="1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47871">
        <w:rPr>
          <w:rFonts w:ascii="Times New Roman" w:hAnsi="Times New Roman"/>
          <w:sz w:val="28"/>
          <w:szCs w:val="28"/>
        </w:rPr>
        <w:t>а) обеспечить предоставление отсрочки уплаты арендной платы, предусмотренной в 202</w:t>
      </w:r>
      <w:r w:rsidR="00057298">
        <w:rPr>
          <w:rFonts w:ascii="Times New Roman" w:hAnsi="Times New Roman"/>
          <w:sz w:val="28"/>
          <w:szCs w:val="28"/>
        </w:rPr>
        <w:t>1</w:t>
      </w:r>
      <w:r w:rsidR="00F47871">
        <w:rPr>
          <w:rFonts w:ascii="Times New Roman" w:hAnsi="Times New Roman"/>
          <w:sz w:val="28"/>
          <w:szCs w:val="28"/>
        </w:rPr>
        <w:t xml:space="preserve"> году, на следующих условиях:</w:t>
      </w:r>
    </w:p>
    <w:p w:rsidR="00F47871" w:rsidRDefault="00F47871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отсрочка предоставляется с </w:t>
      </w:r>
      <w:r w:rsidR="0005729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057298">
        <w:rPr>
          <w:rFonts w:ascii="Times New Roman" w:hAnsi="Times New Roman"/>
          <w:sz w:val="28"/>
          <w:szCs w:val="28"/>
        </w:rPr>
        <w:t>октября</w:t>
      </w:r>
      <w:r>
        <w:rPr>
          <w:rFonts w:ascii="Times New Roman" w:hAnsi="Times New Roman"/>
          <w:sz w:val="28"/>
          <w:szCs w:val="28"/>
        </w:rPr>
        <w:t xml:space="preserve"> по 3</w:t>
      </w:r>
      <w:r w:rsidR="0005729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057298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05729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года;</w:t>
      </w:r>
    </w:p>
    <w:p w:rsidR="00F47871" w:rsidRDefault="00F47871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задолженность по арендной плате подлежит уплате не ранее 1 января 202</w:t>
      </w:r>
      <w:r w:rsidR="0005729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 в срок, предложенный арендаторами, но не позднее 1 </w:t>
      </w:r>
      <w:r w:rsidR="00057298">
        <w:rPr>
          <w:rFonts w:ascii="Times New Roman" w:hAnsi="Times New Roman"/>
          <w:sz w:val="28"/>
          <w:szCs w:val="28"/>
        </w:rPr>
        <w:t>июля</w:t>
      </w:r>
      <w:r>
        <w:rPr>
          <w:rFonts w:ascii="Times New Roman" w:hAnsi="Times New Roman"/>
          <w:sz w:val="28"/>
          <w:szCs w:val="28"/>
        </w:rPr>
        <w:t xml:space="preserve"> 2022 года поэтапно не чаще 1 раза в месяц равными платежами, размер которых не превышает размера половины ежемесячной арендной платы по договору аренды;</w:t>
      </w:r>
    </w:p>
    <w:p w:rsidR="00F47871" w:rsidRDefault="00F47871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отсрочкой не применяются штрафы,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аренды);</w:t>
      </w:r>
    </w:p>
    <w:p w:rsidR="00F47871" w:rsidRDefault="00F47871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допускается установление дополнительных платежей, подлежащих уплате арендатором в связи с предоставлением отсрочки;</w:t>
      </w:r>
    </w:p>
    <w:p w:rsidR="00046B3E" w:rsidRDefault="00F47871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дополнительные соглашения к договорам аренды, предусматривающие отсрочку, подлежат подготовке в течение 7 рабочих дней со дня поступления соответствующего обращения арендаторов и направляются в </w:t>
      </w:r>
      <w:r w:rsidR="006C2CAE">
        <w:rPr>
          <w:rFonts w:ascii="Times New Roman" w:hAnsi="Times New Roman"/>
          <w:sz w:val="28"/>
          <w:szCs w:val="28"/>
        </w:rPr>
        <w:t>Администрацию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на согласование. </w:t>
      </w:r>
      <w:r w:rsidR="006C2CAE">
        <w:rPr>
          <w:rFonts w:ascii="Times New Roman" w:hAnsi="Times New Roman"/>
          <w:sz w:val="28"/>
          <w:szCs w:val="28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рассматривает обращение в течение 10 рабочих дней со дня его поступления. В случае отсутствия замечаний</w:t>
      </w:r>
      <w:r w:rsidR="005C10A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6C2CAE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="00046B3E">
        <w:rPr>
          <w:rFonts w:ascii="Times New Roman" w:hAnsi="Times New Roman"/>
          <w:sz w:val="28"/>
          <w:szCs w:val="28"/>
        </w:rPr>
        <w:t>согласовывает и регистрирует дополнительное соглашение;</w:t>
      </w:r>
    </w:p>
    <w:p w:rsidR="00057298" w:rsidRDefault="00046B3E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7298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 xml:space="preserve"> обеспечить уведомление арендаторов в течение 7 рабочих дней со дня вступления в силу настоящего </w:t>
      </w:r>
      <w:r w:rsidR="00683F52">
        <w:rPr>
          <w:rFonts w:ascii="Times New Roman" w:hAnsi="Times New Roman"/>
          <w:sz w:val="28"/>
          <w:szCs w:val="28"/>
        </w:rPr>
        <w:t>постановления</w:t>
      </w:r>
      <w:r>
        <w:rPr>
          <w:rFonts w:ascii="Times New Roman" w:hAnsi="Times New Roman"/>
          <w:sz w:val="28"/>
          <w:szCs w:val="28"/>
        </w:rPr>
        <w:t xml:space="preserve"> о возможности заключения дополнительных соглашений</w:t>
      </w:r>
      <w:r w:rsidR="005C10A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соответствии с подпунктом «а» настоящего п</w:t>
      </w:r>
      <w:r w:rsidR="00057298">
        <w:rPr>
          <w:rFonts w:ascii="Times New Roman" w:hAnsi="Times New Roman"/>
          <w:sz w:val="28"/>
          <w:szCs w:val="28"/>
        </w:rPr>
        <w:t>остановления</w:t>
      </w:r>
      <w:r w:rsidR="005C10A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путем опубликования сообщения на официальн</w:t>
      </w:r>
      <w:r w:rsidR="006C0504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сайт</w:t>
      </w:r>
      <w:r w:rsidR="006C0504">
        <w:rPr>
          <w:rFonts w:ascii="Times New Roman" w:hAnsi="Times New Roman"/>
          <w:sz w:val="28"/>
          <w:szCs w:val="28"/>
        </w:rPr>
        <w:t xml:space="preserve">е  Администрации городского округа </w:t>
      </w:r>
      <w:r>
        <w:rPr>
          <w:rFonts w:ascii="Times New Roman" w:hAnsi="Times New Roman"/>
          <w:sz w:val="28"/>
          <w:szCs w:val="28"/>
        </w:rPr>
        <w:t>в информационно – телекоммуникацио</w:t>
      </w:r>
      <w:r w:rsidR="008777AC">
        <w:rPr>
          <w:rFonts w:ascii="Times New Roman" w:hAnsi="Times New Roman"/>
          <w:sz w:val="28"/>
          <w:szCs w:val="28"/>
        </w:rPr>
        <w:t>нной сети Интернет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057298">
        <w:rPr>
          <w:rFonts w:ascii="Times New Roman" w:hAnsi="Times New Roman"/>
          <w:sz w:val="28"/>
          <w:szCs w:val="28"/>
        </w:rPr>
        <w:t>»</w:t>
      </w:r>
      <w:proofErr w:type="gramEnd"/>
    </w:p>
    <w:p w:rsidR="00057298" w:rsidRDefault="00057298" w:rsidP="00EB52D2">
      <w:pPr>
        <w:pStyle w:val="a4"/>
        <w:numPr>
          <w:ilvl w:val="0"/>
          <w:numId w:val="1"/>
        </w:numPr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proofErr w:type="gramStart"/>
      <w:r>
        <w:rPr>
          <w:rFonts w:ascii="Times New Roman" w:hAnsi="Times New Roman"/>
          <w:sz w:val="28"/>
          <w:szCs w:val="28"/>
        </w:rPr>
        <w:t>с даты</w:t>
      </w:r>
      <w:proofErr w:type="gramEnd"/>
      <w:r>
        <w:rPr>
          <w:rFonts w:ascii="Times New Roman" w:hAnsi="Times New Roman"/>
          <w:sz w:val="28"/>
          <w:szCs w:val="28"/>
        </w:rPr>
        <w:t xml:space="preserve"> его подписания.</w:t>
      </w:r>
    </w:p>
    <w:p w:rsidR="00EB52D2" w:rsidRDefault="00EB52D2" w:rsidP="00EB52D2">
      <w:pPr>
        <w:pStyle w:val="a4"/>
        <w:numPr>
          <w:ilvl w:val="0"/>
          <w:numId w:val="1"/>
        </w:numPr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7A8B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8B7A8B">
        <w:rPr>
          <w:rFonts w:ascii="Times New Roman" w:hAnsi="Times New Roman"/>
          <w:sz w:val="28"/>
          <w:szCs w:val="28"/>
        </w:rPr>
        <w:t xml:space="preserve"> </w:t>
      </w:r>
      <w:r w:rsidR="000A5585"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ервого </w:t>
      </w:r>
      <w:r w:rsidRPr="008B7A8B">
        <w:rPr>
          <w:rFonts w:ascii="Times New Roman" w:hAnsi="Times New Roman"/>
          <w:sz w:val="28"/>
          <w:szCs w:val="28"/>
        </w:rPr>
        <w:t xml:space="preserve">заместителя </w:t>
      </w:r>
      <w:r w:rsidRPr="00403998">
        <w:rPr>
          <w:rFonts w:ascii="Times New Roman" w:hAnsi="Times New Roman"/>
          <w:sz w:val="28"/>
          <w:szCs w:val="28"/>
        </w:rPr>
        <w:t xml:space="preserve">Главы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Пензина</w:t>
      </w:r>
      <w:proofErr w:type="spellEnd"/>
      <w:r>
        <w:rPr>
          <w:rFonts w:ascii="Times New Roman" w:hAnsi="Times New Roman"/>
          <w:sz w:val="28"/>
          <w:szCs w:val="28"/>
        </w:rPr>
        <w:t xml:space="preserve"> Е.А.</w:t>
      </w:r>
    </w:p>
    <w:p w:rsidR="00EB52D2" w:rsidRDefault="00EB52D2" w:rsidP="00676216">
      <w:pPr>
        <w:pStyle w:val="a4"/>
        <w:spacing w:after="100" w:afterAutospacing="1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057298" w:rsidRDefault="00676216" w:rsidP="00916F0C">
      <w:pPr>
        <w:spacing w:after="100" w:afterAutospacing="1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46849">
        <w:rPr>
          <w:rFonts w:ascii="Times New Roman" w:hAnsi="Times New Roman"/>
          <w:b/>
          <w:sz w:val="28"/>
          <w:szCs w:val="28"/>
        </w:rPr>
        <w:t>Глав</w:t>
      </w:r>
      <w:r w:rsidR="006A7B07">
        <w:rPr>
          <w:rFonts w:ascii="Times New Roman" w:hAnsi="Times New Roman"/>
          <w:b/>
          <w:sz w:val="28"/>
          <w:szCs w:val="28"/>
        </w:rPr>
        <w:t>а</w:t>
      </w:r>
      <w:r w:rsidRPr="00B46849">
        <w:rPr>
          <w:rFonts w:ascii="Times New Roman" w:hAnsi="Times New Roman"/>
          <w:b/>
          <w:sz w:val="28"/>
          <w:szCs w:val="28"/>
        </w:rPr>
        <w:t xml:space="preserve"> городского округа                                         </w:t>
      </w:r>
      <w:r w:rsidR="008D5A2E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="00057298">
        <w:rPr>
          <w:rFonts w:ascii="Times New Roman" w:hAnsi="Times New Roman"/>
          <w:b/>
          <w:sz w:val="28"/>
          <w:szCs w:val="28"/>
        </w:rPr>
        <w:t xml:space="preserve">         </w:t>
      </w:r>
      <w:r w:rsidR="006A7B07">
        <w:rPr>
          <w:rFonts w:ascii="Times New Roman" w:hAnsi="Times New Roman"/>
          <w:b/>
          <w:sz w:val="28"/>
          <w:szCs w:val="28"/>
        </w:rPr>
        <w:t xml:space="preserve">        С</w:t>
      </w:r>
      <w:r>
        <w:rPr>
          <w:rFonts w:ascii="Times New Roman" w:hAnsi="Times New Roman"/>
          <w:b/>
          <w:sz w:val="28"/>
          <w:szCs w:val="28"/>
        </w:rPr>
        <w:t>.</w:t>
      </w:r>
      <w:r w:rsidR="006A7B07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2F10D0">
        <w:rPr>
          <w:rFonts w:ascii="Times New Roman" w:hAnsi="Times New Roman"/>
          <w:b/>
          <w:sz w:val="28"/>
          <w:szCs w:val="28"/>
        </w:rPr>
        <w:t>П</w:t>
      </w:r>
      <w:r w:rsidR="006A7B07">
        <w:rPr>
          <w:rFonts w:ascii="Times New Roman" w:hAnsi="Times New Roman"/>
          <w:b/>
          <w:sz w:val="28"/>
          <w:szCs w:val="28"/>
        </w:rPr>
        <w:t>опов</w:t>
      </w:r>
    </w:p>
    <w:p w:rsidR="00B13616" w:rsidRDefault="00B13616" w:rsidP="00916F0C">
      <w:pPr>
        <w:spacing w:after="100" w:afterAutospacing="1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C1184" w:rsidRDefault="002F10D0" w:rsidP="009C4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10D0">
        <w:rPr>
          <w:rFonts w:ascii="Times New Roman" w:hAnsi="Times New Roman"/>
          <w:sz w:val="24"/>
          <w:szCs w:val="24"/>
        </w:rPr>
        <w:t xml:space="preserve">О.А. </w:t>
      </w:r>
      <w:proofErr w:type="spellStart"/>
      <w:r w:rsidRPr="002F10D0">
        <w:rPr>
          <w:rFonts w:ascii="Times New Roman" w:hAnsi="Times New Roman"/>
          <w:sz w:val="24"/>
          <w:szCs w:val="24"/>
        </w:rPr>
        <w:t>Итрухина</w:t>
      </w:r>
      <w:proofErr w:type="spellEnd"/>
      <w:r w:rsidRPr="002F10D0">
        <w:rPr>
          <w:rFonts w:ascii="Times New Roman" w:hAnsi="Times New Roman"/>
          <w:sz w:val="24"/>
          <w:szCs w:val="24"/>
        </w:rPr>
        <w:t xml:space="preserve"> 2-39-65</w:t>
      </w:r>
    </w:p>
    <w:p w:rsidR="00AC1184" w:rsidRDefault="00AC1184" w:rsidP="009C4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Копия верна:</w:t>
      </w:r>
    </w:p>
    <w:p w:rsidR="00AC1184" w:rsidRDefault="00AC1184" w:rsidP="009C4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 организационного  отдела:                                                             </w:t>
      </w:r>
      <w:r w:rsidR="00916F0C">
        <w:rPr>
          <w:rFonts w:ascii="Times New Roman" w:hAnsi="Times New Roman"/>
          <w:sz w:val="24"/>
          <w:szCs w:val="24"/>
        </w:rPr>
        <w:t xml:space="preserve">    И</w:t>
      </w:r>
      <w:r>
        <w:rPr>
          <w:rFonts w:ascii="Times New Roman" w:hAnsi="Times New Roman"/>
          <w:sz w:val="24"/>
          <w:szCs w:val="24"/>
        </w:rPr>
        <w:t>.</w:t>
      </w:r>
      <w:r w:rsidR="00916F0C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916F0C">
        <w:rPr>
          <w:rFonts w:ascii="Times New Roman" w:hAnsi="Times New Roman"/>
          <w:sz w:val="24"/>
          <w:szCs w:val="24"/>
        </w:rPr>
        <w:t>Семкина</w:t>
      </w:r>
      <w:proofErr w:type="spellEnd"/>
    </w:p>
    <w:sectPr w:rsidR="00AC1184" w:rsidSect="00057298">
      <w:headerReference w:type="default" r:id="rId9"/>
      <w:pgSz w:w="11906" w:h="16838"/>
      <w:pgMar w:top="113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C0A" w:rsidRDefault="00FC2C0A" w:rsidP="007F5579">
      <w:pPr>
        <w:spacing w:after="0" w:line="240" w:lineRule="auto"/>
      </w:pPr>
      <w:r>
        <w:separator/>
      </w:r>
    </w:p>
  </w:endnote>
  <w:endnote w:type="continuationSeparator" w:id="0">
    <w:p w:rsidR="00FC2C0A" w:rsidRDefault="00FC2C0A" w:rsidP="007F5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C0A" w:rsidRDefault="00FC2C0A" w:rsidP="007F5579">
      <w:pPr>
        <w:spacing w:after="0" w:line="240" w:lineRule="auto"/>
      </w:pPr>
      <w:r>
        <w:separator/>
      </w:r>
    </w:p>
  </w:footnote>
  <w:footnote w:type="continuationSeparator" w:id="0">
    <w:p w:rsidR="00FC2C0A" w:rsidRDefault="00FC2C0A" w:rsidP="007F5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5C8" w:rsidRDefault="00C675C8">
    <w:pPr>
      <w:pStyle w:val="a7"/>
      <w:jc w:val="center"/>
    </w:pPr>
  </w:p>
  <w:p w:rsidR="000623F2" w:rsidRDefault="000623F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4047C"/>
    <w:multiLevelType w:val="hybridMultilevel"/>
    <w:tmpl w:val="631CAE98"/>
    <w:lvl w:ilvl="0" w:tplc="F4783A7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4810E9E"/>
    <w:multiLevelType w:val="multilevel"/>
    <w:tmpl w:val="D82EDF80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3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676216"/>
    <w:rsid w:val="00046B3E"/>
    <w:rsid w:val="00057298"/>
    <w:rsid w:val="00061529"/>
    <w:rsid w:val="000623F2"/>
    <w:rsid w:val="000A5585"/>
    <w:rsid w:val="000F350C"/>
    <w:rsid w:val="00113247"/>
    <w:rsid w:val="00117F74"/>
    <w:rsid w:val="00121083"/>
    <w:rsid w:val="001872D0"/>
    <w:rsid w:val="00195664"/>
    <w:rsid w:val="001A4F32"/>
    <w:rsid w:val="001E38BE"/>
    <w:rsid w:val="001E5284"/>
    <w:rsid w:val="00201830"/>
    <w:rsid w:val="00256B5C"/>
    <w:rsid w:val="002666A3"/>
    <w:rsid w:val="002F10D0"/>
    <w:rsid w:val="002F2A9E"/>
    <w:rsid w:val="00345B25"/>
    <w:rsid w:val="00387646"/>
    <w:rsid w:val="003C6284"/>
    <w:rsid w:val="00422ADA"/>
    <w:rsid w:val="00437846"/>
    <w:rsid w:val="00451FC7"/>
    <w:rsid w:val="00467FEE"/>
    <w:rsid w:val="00484A37"/>
    <w:rsid w:val="004D342D"/>
    <w:rsid w:val="00527F22"/>
    <w:rsid w:val="005750CF"/>
    <w:rsid w:val="005C10AC"/>
    <w:rsid w:val="005D1401"/>
    <w:rsid w:val="00623A7D"/>
    <w:rsid w:val="006318D2"/>
    <w:rsid w:val="0065230D"/>
    <w:rsid w:val="00676216"/>
    <w:rsid w:val="006834A8"/>
    <w:rsid w:val="00683F52"/>
    <w:rsid w:val="00697FE7"/>
    <w:rsid w:val="006A5A1D"/>
    <w:rsid w:val="006A7B07"/>
    <w:rsid w:val="006C0504"/>
    <w:rsid w:val="006C2CAE"/>
    <w:rsid w:val="006D30CC"/>
    <w:rsid w:val="006E62EE"/>
    <w:rsid w:val="00735F13"/>
    <w:rsid w:val="007B29CA"/>
    <w:rsid w:val="007F2097"/>
    <w:rsid w:val="007F5579"/>
    <w:rsid w:val="008777AC"/>
    <w:rsid w:val="008842DB"/>
    <w:rsid w:val="00895232"/>
    <w:rsid w:val="0089549E"/>
    <w:rsid w:val="008A22F6"/>
    <w:rsid w:val="008D5A2E"/>
    <w:rsid w:val="00902CF4"/>
    <w:rsid w:val="00916F0C"/>
    <w:rsid w:val="009A6410"/>
    <w:rsid w:val="009B682D"/>
    <w:rsid w:val="009C454B"/>
    <w:rsid w:val="00A843FD"/>
    <w:rsid w:val="00AC1184"/>
    <w:rsid w:val="00AC1259"/>
    <w:rsid w:val="00AD2F18"/>
    <w:rsid w:val="00AF1998"/>
    <w:rsid w:val="00AF58AC"/>
    <w:rsid w:val="00B13616"/>
    <w:rsid w:val="00B635E7"/>
    <w:rsid w:val="00BC2954"/>
    <w:rsid w:val="00BC7ACE"/>
    <w:rsid w:val="00BF4D9A"/>
    <w:rsid w:val="00C04F2D"/>
    <w:rsid w:val="00C427EA"/>
    <w:rsid w:val="00C602CC"/>
    <w:rsid w:val="00C675C8"/>
    <w:rsid w:val="00D4390D"/>
    <w:rsid w:val="00D82D16"/>
    <w:rsid w:val="00DB2035"/>
    <w:rsid w:val="00DD7BC9"/>
    <w:rsid w:val="00DE1C82"/>
    <w:rsid w:val="00DF2B5F"/>
    <w:rsid w:val="00E02D9D"/>
    <w:rsid w:val="00E42778"/>
    <w:rsid w:val="00EB240C"/>
    <w:rsid w:val="00EB52D2"/>
    <w:rsid w:val="00EC0367"/>
    <w:rsid w:val="00EC5E61"/>
    <w:rsid w:val="00EC6A5E"/>
    <w:rsid w:val="00F47871"/>
    <w:rsid w:val="00F60CFB"/>
    <w:rsid w:val="00F64A36"/>
    <w:rsid w:val="00FC2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2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621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76216"/>
    <w:pPr>
      <w:ind w:left="720"/>
      <w:contextualSpacing/>
    </w:pPr>
    <w:rPr>
      <w:rFonts w:eastAsia="Calibr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76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621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F5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5579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7F5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557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F68DD4-F642-48BA-8B94-0B5B5AD6C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41</cp:revision>
  <cp:lastPrinted>2022-01-27T09:56:00Z</cp:lastPrinted>
  <dcterms:created xsi:type="dcterms:W3CDTF">2020-08-28T07:55:00Z</dcterms:created>
  <dcterms:modified xsi:type="dcterms:W3CDTF">2022-01-27T09:57:00Z</dcterms:modified>
</cp:coreProperties>
</file>